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43110" w14:textId="77777777" w:rsidR="00D44EA1" w:rsidRDefault="00D44EA1"/>
    <w:p w14:paraId="533F0282" w14:textId="74264F34" w:rsidR="00D44EA1" w:rsidRPr="006E54AE" w:rsidRDefault="006E54AE" w:rsidP="006E54AE">
      <w:pPr>
        <w:jc w:val="center"/>
        <w:rPr>
          <w:b/>
          <w:bCs/>
        </w:rPr>
      </w:pPr>
      <w:r w:rsidRPr="006E54AE">
        <w:rPr>
          <w:b/>
          <w:bCs/>
        </w:rPr>
        <w:t xml:space="preserve">Annex </w:t>
      </w:r>
      <w:r w:rsidR="00E86DC4">
        <w:rPr>
          <w:b/>
          <w:bCs/>
        </w:rPr>
        <w:t>4</w:t>
      </w:r>
      <w:r w:rsidRPr="006E54AE">
        <w:rPr>
          <w:b/>
          <w:bCs/>
        </w:rPr>
        <w:t>.</w:t>
      </w:r>
    </w:p>
    <w:p w14:paraId="570DAFCF" w14:textId="4A7EEDD5" w:rsidR="006E54AE" w:rsidRPr="006E54AE" w:rsidRDefault="006E54AE" w:rsidP="006E54AE">
      <w:pPr>
        <w:jc w:val="center"/>
        <w:rPr>
          <w:b/>
          <w:bCs/>
        </w:rPr>
      </w:pPr>
      <w:r w:rsidRPr="006E54AE">
        <w:rPr>
          <w:b/>
          <w:bCs/>
        </w:rPr>
        <w:t>EQUIPMENT STICKER</w:t>
      </w:r>
    </w:p>
    <w:p w14:paraId="235025F1" w14:textId="77777777" w:rsidR="00D44EA1" w:rsidRDefault="00D44EA1"/>
    <w:p w14:paraId="2DAE5D9E" w14:textId="0CDB2851" w:rsidR="00686543" w:rsidRDefault="00D44EA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2B87B" wp14:editId="71EB6A94">
                <wp:simplePos x="0" y="0"/>
                <wp:positionH relativeFrom="column">
                  <wp:posOffset>-38735</wp:posOffset>
                </wp:positionH>
                <wp:positionV relativeFrom="paragraph">
                  <wp:posOffset>274320</wp:posOffset>
                </wp:positionV>
                <wp:extent cx="3600000" cy="1800000"/>
                <wp:effectExtent l="0" t="0" r="19685" b="10160"/>
                <wp:wrapNone/>
                <wp:docPr id="14000769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ADBD1" id="Rectangle 3" o:spid="_x0000_s1026" style="position:absolute;margin-left:-3.05pt;margin-top:21.6pt;width:283.4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3YTXgIAAB8FAAAOAAAAZHJzL2Uyb0RvYy54bWysVFFv2yAQfp+0/4B4Xx1nbddFdaooVadJ&#10;VRutnfpMMcSWMMcOEif79TvAcaq22sM0P2Dg7r47Pr7j8mrXGbZV6FuwFS9PJpwpK6Fu7briPx9v&#10;Pl1w5oOwtTBgVcX3yvOr+ccPl72bqSk0YGqFjECsn/Wu4k0IblYUXjaqE/4EnLJk1ICdCLTEdVGj&#10;6Am9M8V0MjkvesDaIUjlPe1eZyOfJ3ytlQz3WnsVmKk41RbSiGl8jmMxvxSzNQrXtHIoQ/xDFZ1o&#10;LSUdoa5FEGyD7RuorpUIHnQ4kdAVoHUrVToDnaacvDrNQyOcSmchcrwbafL/D1bebR/cComG3vmZ&#10;p2k8xU5jF/9UH9slsvYjWWoXmKTNz+eT+HEmyVZe5AXhFMdwhz58U9CxOKk40m0kksT21ofsenCJ&#10;2SzctMbE/WMtaRb2RkUHY38ozdqask8TUJKJWhpkW0EXLKRUNpTZ1Iha5e3yLNaZ840RqdAEGJE1&#10;JR6xB4AowbfYGWbwj6EqqWwMnvytsBw8RqTMYMMY3LUW8D0AQ6caMmf/A0mZmsjSM9T7FTKErHHv&#10;5E1LtN8KH1YCSdR0VdSo4Z4GbaCvOAwzzhrA3+/tR3/SGlk566lJKu5/bQQqzsx3Syr8Wp6exq5K&#10;i9OzL1Na4EvL80uL3XRLoGsq6UlwMk2jfzCHqUbonqifFzErmYSVlLviMuBhsQy5eelFkGqxSG7U&#10;SU6EW/vgZASPrEZZPe6eBLpBe4FkeweHhhKzVxLMvjHSwmITQLdJn0deB76pC5NwhhcjtvnLdfI6&#10;vmvzPwAAAP//AwBQSwMEFAAGAAgAAAAhAJELVR3fAAAACQEAAA8AAABkcnMvZG93bnJldi54bWxM&#10;j8FOwzAQRO9I/IO1SNxapymEEuJUgASHIg6USr068eJExOtgu234e5YTHEczmnlTrSc3iCOG2HtS&#10;sJhnIJBab3qyCnbvT7MViJg0GT14QgXfGGFdn59VujT+RG943CYruIRiqRV0KY2llLHt0Ok49yMS&#10;ex8+OJ1YBitN0Ccud4PMs6yQTvfEC50e8bHD9nN7cAoa+zDd0sZuXPecrN/tX16/XFDq8mK6vwOR&#10;cEp/YfjFZ3SomanxBzJRDApmxYKTCq6WOQj2r4uMrzQKlnlxA7Ku5P8H9Q8AAAD//wMAUEsBAi0A&#10;FAAGAAgAAAAhALaDOJL+AAAA4QEAABMAAAAAAAAAAAAAAAAAAAAAAFtDb250ZW50X1R5cGVzXS54&#10;bWxQSwECLQAUAAYACAAAACEAOP0h/9YAAACUAQAACwAAAAAAAAAAAAAAAAAvAQAAX3JlbHMvLnJl&#10;bHNQSwECLQAUAAYACAAAACEAx692E14CAAAfBQAADgAAAAAAAAAAAAAAAAAuAgAAZHJzL2Uyb0Rv&#10;Yy54bWxQSwECLQAUAAYACAAAACEAkQtVHd8AAAAJAQAADwAAAAAAAAAAAAAAAAC4BAAAZHJzL2Rv&#10;d25yZXYueG1sUEsFBgAAAAAEAAQA8wAAAMQFAAAAAA==&#10;" filled="f" strokecolor="#030e13 [484]" strokeweight="1pt"/>
            </w:pict>
          </mc:Fallback>
        </mc:AlternateContent>
      </w:r>
    </w:p>
    <w:p w14:paraId="7D79E10F" w14:textId="27F33B65" w:rsidR="00D44EA1" w:rsidRDefault="00D44EA1">
      <w:r>
        <w:rPr>
          <w:noProof/>
        </w:rPr>
        <w:drawing>
          <wp:anchor distT="0" distB="0" distL="114300" distR="114300" simplePos="0" relativeHeight="251660288" behindDoc="0" locked="0" layoutInCell="1" allowOverlap="1" wp14:anchorId="3B3AC16B" wp14:editId="1AA814FC">
            <wp:simplePos x="0" y="0"/>
            <wp:positionH relativeFrom="column">
              <wp:posOffset>45085</wp:posOffset>
            </wp:positionH>
            <wp:positionV relativeFrom="paragraph">
              <wp:posOffset>88265</wp:posOffset>
            </wp:positionV>
            <wp:extent cx="2689860" cy="426720"/>
            <wp:effectExtent l="0" t="0" r="0" b="0"/>
            <wp:wrapSquare wrapText="bothSides"/>
            <wp:docPr id="493366645" name="Picture 4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366645" name="Picture 4" descr="A close-up of a logo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860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</w:t>
      </w:r>
    </w:p>
    <w:p w14:paraId="44EDC6E6" w14:textId="16933209" w:rsidR="00D44EA1" w:rsidRDefault="00D44EA1"/>
    <w:p w14:paraId="00CCE074" w14:textId="77777777" w:rsidR="00553FC1" w:rsidRPr="003A5643" w:rsidRDefault="00553FC1" w:rsidP="00553FC1">
      <w:pPr>
        <w:spacing w:after="0" w:line="240" w:lineRule="auto"/>
        <w:rPr>
          <w:rFonts w:ascii="Open Sans" w:hAnsi="Open Sans" w:cs="Open Sans"/>
          <w:sz w:val="14"/>
          <w:szCs w:val="14"/>
        </w:rPr>
      </w:pPr>
    </w:p>
    <w:p w14:paraId="60C5EA22" w14:textId="79456921" w:rsidR="00553FC1" w:rsidRPr="003A5643" w:rsidRDefault="003D3512" w:rsidP="003D3512">
      <w:pPr>
        <w:spacing w:after="60" w:line="240" w:lineRule="auto"/>
        <w:rPr>
          <w:rFonts w:ascii="Open Sans" w:hAnsi="Open Sans" w:cs="Open Sans"/>
          <w:b/>
          <w:bCs/>
          <w:sz w:val="16"/>
          <w:szCs w:val="16"/>
        </w:rPr>
      </w:pPr>
      <w:r>
        <w:rPr>
          <w:rFonts w:ascii="Open Sans" w:hAnsi="Open Sans" w:cs="Open Sans"/>
          <w:sz w:val="18"/>
          <w:szCs w:val="18"/>
        </w:rPr>
        <w:t xml:space="preserve">    </w:t>
      </w:r>
      <w:r w:rsidR="001D1811" w:rsidRPr="003A5643">
        <w:rPr>
          <w:rFonts w:ascii="Open Sans" w:hAnsi="Open Sans" w:cs="Open Sans"/>
          <w:sz w:val="16"/>
          <w:szCs w:val="16"/>
        </w:rPr>
        <w:t xml:space="preserve">Small </w:t>
      </w:r>
      <w:r w:rsidR="00553FC1" w:rsidRPr="003A5643">
        <w:rPr>
          <w:rFonts w:ascii="Open Sans" w:hAnsi="Open Sans" w:cs="Open Sans"/>
          <w:sz w:val="16"/>
          <w:szCs w:val="16"/>
        </w:rPr>
        <w:t>Project</w:t>
      </w:r>
      <w:r w:rsidR="001D1811" w:rsidRPr="003A5643">
        <w:rPr>
          <w:rFonts w:ascii="Open Sans" w:hAnsi="Open Sans" w:cs="Open Sans"/>
          <w:sz w:val="16"/>
          <w:szCs w:val="16"/>
        </w:rPr>
        <w:t xml:space="preserve"> Fund</w:t>
      </w:r>
      <w:r w:rsidR="00553FC1" w:rsidRPr="003A5643">
        <w:rPr>
          <w:rFonts w:ascii="Open Sans" w:hAnsi="Open Sans" w:cs="Open Sans"/>
          <w:sz w:val="16"/>
          <w:szCs w:val="16"/>
        </w:rPr>
        <w:t xml:space="preserve"> Acronym: </w:t>
      </w:r>
      <w:r w:rsidR="00553FC1" w:rsidRPr="003A5643">
        <w:rPr>
          <w:rFonts w:ascii="Open Sans" w:hAnsi="Open Sans" w:cs="Open Sans"/>
          <w:b/>
          <w:bCs/>
          <w:sz w:val="16"/>
          <w:szCs w:val="16"/>
        </w:rPr>
        <w:t>EmBRACE</w:t>
      </w:r>
    </w:p>
    <w:p w14:paraId="6D2A0E8E" w14:textId="57F26F44" w:rsidR="00553FC1" w:rsidRPr="003A5643" w:rsidRDefault="003D3512" w:rsidP="006E54AE">
      <w:pPr>
        <w:spacing w:after="60" w:line="240" w:lineRule="auto"/>
        <w:rPr>
          <w:rFonts w:ascii="Open Sans" w:hAnsi="Open Sans" w:cs="Open Sans"/>
          <w:sz w:val="16"/>
          <w:szCs w:val="16"/>
        </w:rPr>
      </w:pPr>
      <w:r w:rsidRPr="003A5643">
        <w:rPr>
          <w:rFonts w:ascii="Open Sans" w:hAnsi="Open Sans" w:cs="Open Sans"/>
          <w:sz w:val="16"/>
          <w:szCs w:val="16"/>
        </w:rPr>
        <w:t xml:space="preserve">     </w:t>
      </w:r>
      <w:r w:rsidR="00553FC1" w:rsidRPr="003A5643">
        <w:rPr>
          <w:rFonts w:ascii="Open Sans" w:hAnsi="Open Sans" w:cs="Open Sans"/>
          <w:sz w:val="16"/>
          <w:szCs w:val="16"/>
        </w:rPr>
        <w:t>Small Project Title /Acronym:</w:t>
      </w:r>
      <w:r w:rsidR="006E54AE" w:rsidRPr="003A5643">
        <w:rPr>
          <w:rFonts w:ascii="Open Sans" w:hAnsi="Open Sans" w:cs="Open Sans"/>
          <w:sz w:val="16"/>
          <w:szCs w:val="16"/>
        </w:rPr>
        <w:t xml:space="preserve"> </w:t>
      </w:r>
      <w:r w:rsidR="006E54AE" w:rsidRPr="003A5643">
        <w:rPr>
          <w:rFonts w:ascii="Open Sans" w:hAnsi="Open Sans" w:cs="Open Sans"/>
          <w:b/>
          <w:bCs/>
          <w:sz w:val="16"/>
          <w:szCs w:val="16"/>
        </w:rPr>
        <w:t>Title of the Small project/Acronym</w:t>
      </w:r>
    </w:p>
    <w:p w14:paraId="429C8051" w14:textId="143779BD" w:rsidR="00553FC1" w:rsidRPr="003A5643" w:rsidRDefault="003D3512" w:rsidP="006E54AE">
      <w:pPr>
        <w:spacing w:after="60" w:line="240" w:lineRule="auto"/>
        <w:rPr>
          <w:rFonts w:ascii="Open Sans" w:hAnsi="Open Sans" w:cs="Open Sans"/>
          <w:sz w:val="16"/>
          <w:szCs w:val="16"/>
        </w:rPr>
      </w:pPr>
      <w:r w:rsidRPr="003A5643">
        <w:rPr>
          <w:rFonts w:ascii="Open Sans" w:hAnsi="Open Sans" w:cs="Open Sans"/>
          <w:sz w:val="16"/>
          <w:szCs w:val="16"/>
        </w:rPr>
        <w:t xml:space="preserve">     </w:t>
      </w:r>
      <w:r w:rsidR="00553FC1" w:rsidRPr="003A5643">
        <w:rPr>
          <w:rFonts w:ascii="Open Sans" w:hAnsi="Open Sans" w:cs="Open Sans"/>
          <w:sz w:val="16"/>
          <w:szCs w:val="16"/>
        </w:rPr>
        <w:t>Final Recipient</w:t>
      </w:r>
      <w:r w:rsidR="006E54AE" w:rsidRPr="003A5643">
        <w:rPr>
          <w:rFonts w:ascii="Open Sans" w:hAnsi="Open Sans" w:cs="Open Sans"/>
          <w:sz w:val="16"/>
          <w:szCs w:val="16"/>
        </w:rPr>
        <w:t xml:space="preserve">: </w:t>
      </w:r>
      <w:r w:rsidR="006E54AE" w:rsidRPr="003A5643">
        <w:rPr>
          <w:rFonts w:ascii="Open Sans" w:hAnsi="Open Sans" w:cs="Open Sans"/>
          <w:b/>
          <w:bCs/>
          <w:sz w:val="16"/>
          <w:szCs w:val="16"/>
        </w:rPr>
        <w:t>Name of Final Recipient</w:t>
      </w:r>
    </w:p>
    <w:p w14:paraId="56B69F1D" w14:textId="2F4602A1" w:rsidR="00C02791" w:rsidRPr="003A5643" w:rsidRDefault="003A5643" w:rsidP="00C02791">
      <w:pPr>
        <w:spacing w:after="0" w:line="240" w:lineRule="auto"/>
        <w:rPr>
          <w:rFonts w:ascii="Open Sans" w:hAnsi="Open Sans" w:cs="Open Sans"/>
          <w:sz w:val="16"/>
          <w:szCs w:val="16"/>
          <w:shd w:val="clear" w:color="auto" w:fill="FFFFFF"/>
        </w:rPr>
      </w:pPr>
      <w:r>
        <w:rPr>
          <w:rFonts w:ascii="Open Sans" w:hAnsi="Open Sans" w:cs="Open Sans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4EB973EE" wp14:editId="12F7E12A">
            <wp:simplePos x="0" y="0"/>
            <wp:positionH relativeFrom="column">
              <wp:posOffset>3086447</wp:posOffset>
            </wp:positionH>
            <wp:positionV relativeFrom="paragraph">
              <wp:posOffset>12411</wp:posOffset>
            </wp:positionV>
            <wp:extent cx="365760" cy="365760"/>
            <wp:effectExtent l="0" t="0" r="0" b="0"/>
            <wp:wrapNone/>
            <wp:docPr id="197806711" name="Picture 2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06711" name="Picture 2" descr="A qr code on a white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497FD3" w14:textId="77777777" w:rsidR="003A5643" w:rsidRDefault="003A5643" w:rsidP="003A5643">
      <w:pPr>
        <w:spacing w:after="0" w:line="240" w:lineRule="auto"/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</w:pPr>
    </w:p>
    <w:p w14:paraId="05FEFC99" w14:textId="0A8DAD99" w:rsidR="006010F5" w:rsidRPr="003A5643" w:rsidRDefault="001D1811" w:rsidP="003A5643">
      <w:pPr>
        <w:spacing w:after="0" w:line="240" w:lineRule="auto"/>
        <w:ind w:firstLine="708"/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</w:pPr>
      <w:r w:rsidRPr="003A5643"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  <w:t>https://cbchb.eu/cbc-cro-bih-mne/embrace/</w:t>
      </w:r>
    </w:p>
    <w:p w14:paraId="479439D8" w14:textId="5D7FCAC2" w:rsidR="00C02791" w:rsidRDefault="00553FC1" w:rsidP="00553FC1">
      <w:pPr>
        <w:spacing w:after="0" w:line="240" w:lineRule="auto"/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</w:pPr>
      <w:r w:rsidRPr="003A5643"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="00C02791" w:rsidRPr="003A5643"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3A5643"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="001379CC" w:rsidRPr="003A5643"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  <w:t>The project is co-financed by ERDF and IPA III funds of the European Union.</w:t>
      </w:r>
    </w:p>
    <w:p w14:paraId="29325257" w14:textId="77777777" w:rsidR="003A5643" w:rsidRPr="003A5643" w:rsidRDefault="003A5643" w:rsidP="00553FC1">
      <w:pPr>
        <w:spacing w:after="0" w:line="240" w:lineRule="auto"/>
        <w:rPr>
          <w:rFonts w:ascii="Open Sans" w:hAnsi="Open Sans" w:cs="Open Sans"/>
          <w:b/>
          <w:bCs/>
          <w:i/>
          <w:iCs/>
          <w:sz w:val="16"/>
          <w:szCs w:val="16"/>
          <w:shd w:val="clear" w:color="auto" w:fill="FFFFFF"/>
        </w:rPr>
      </w:pPr>
    </w:p>
    <w:p w14:paraId="20D86D63" w14:textId="664AF646" w:rsidR="004A6347" w:rsidRPr="008A7C60" w:rsidRDefault="00C02791" w:rsidP="00553FC1">
      <w:pPr>
        <w:spacing w:after="0" w:line="240" w:lineRule="auto"/>
        <w:rPr>
          <w:rFonts w:ascii="Open Sans" w:hAnsi="Open Sans" w:cs="Open Sans"/>
          <w:sz w:val="12"/>
          <w:szCs w:val="12"/>
        </w:rPr>
      </w:pPr>
      <w:r w:rsidRPr="008A7C60">
        <w:rPr>
          <w:rFonts w:ascii="Open Sans" w:hAnsi="Open Sans" w:cs="Open Sans"/>
          <w:sz w:val="12"/>
          <w:szCs w:val="12"/>
        </w:rPr>
        <w:t>Equipment sticker minimum size example</w:t>
      </w:r>
    </w:p>
    <w:p w14:paraId="221E38E0" w14:textId="2EA42CBE" w:rsidR="004A6347" w:rsidRDefault="004A6347" w:rsidP="004A6347"/>
    <w:p w14:paraId="3C7C0DF8" w14:textId="77777777" w:rsidR="004A6347" w:rsidRDefault="004A6347" w:rsidP="004A6347"/>
    <w:p w14:paraId="0546EE27" w14:textId="7C78AC6F" w:rsidR="004A6347" w:rsidRDefault="004A6347" w:rsidP="004A6347">
      <w:r>
        <w:t>Final recipients must ensure that equipment procured within their project is labelled with stickers indicating at least the:</w:t>
      </w:r>
    </w:p>
    <w:p w14:paraId="0D2B08C4" w14:textId="77777777" w:rsidR="004A6347" w:rsidRDefault="004A6347" w:rsidP="004A6347">
      <w:pPr>
        <w:pStyle w:val="ListParagraph"/>
        <w:numPr>
          <w:ilvl w:val="0"/>
          <w:numId w:val="2"/>
        </w:numPr>
      </w:pPr>
      <w:r>
        <w:t>Programme logo;</w:t>
      </w:r>
    </w:p>
    <w:p w14:paraId="46FBFC54" w14:textId="77777777" w:rsidR="004A6347" w:rsidRDefault="004A6347" w:rsidP="004A6347">
      <w:pPr>
        <w:pStyle w:val="ListParagraph"/>
        <w:numPr>
          <w:ilvl w:val="0"/>
          <w:numId w:val="2"/>
        </w:numPr>
      </w:pPr>
      <w:r>
        <w:t>Project title or acronym;</w:t>
      </w:r>
    </w:p>
    <w:p w14:paraId="4C0BF40A" w14:textId="77777777" w:rsidR="004A6347" w:rsidRDefault="004A6347" w:rsidP="004A6347">
      <w:pPr>
        <w:pStyle w:val="ListParagraph"/>
        <w:numPr>
          <w:ilvl w:val="0"/>
          <w:numId w:val="2"/>
        </w:numPr>
      </w:pPr>
      <w:r>
        <w:t>Small Project title or acronym;</w:t>
      </w:r>
    </w:p>
    <w:p w14:paraId="019DEF17" w14:textId="77777777" w:rsidR="004A6347" w:rsidRDefault="004A6347" w:rsidP="004A6347">
      <w:pPr>
        <w:pStyle w:val="ListParagraph"/>
        <w:numPr>
          <w:ilvl w:val="0"/>
          <w:numId w:val="2"/>
        </w:numPr>
      </w:pPr>
      <w:r>
        <w:t>Reference to relevant Funds</w:t>
      </w:r>
    </w:p>
    <w:p w14:paraId="22E9F576" w14:textId="77777777" w:rsidR="004A6347" w:rsidRDefault="004A6347" w:rsidP="004A6347">
      <w:r w:rsidRPr="004A6347">
        <w:t>Final Recipients may use this template or develop their own, but the size must not be smaller than the provided template (</w:t>
      </w:r>
      <w:r w:rsidRPr="00013024">
        <w:rPr>
          <w:u w:val="single"/>
        </w:rPr>
        <w:t>minimum 100 x 50 mm</w:t>
      </w:r>
      <w:r w:rsidRPr="004A6347">
        <w:t>).</w:t>
      </w:r>
    </w:p>
    <w:p w14:paraId="7C43D48F" w14:textId="77777777" w:rsidR="004A6347" w:rsidRDefault="004A6347" w:rsidP="00553FC1">
      <w:pPr>
        <w:spacing w:after="0" w:line="240" w:lineRule="auto"/>
        <w:rPr>
          <w:rFonts w:ascii="Open Sans" w:hAnsi="Open Sans" w:cs="Open Sans"/>
          <w:sz w:val="16"/>
          <w:szCs w:val="16"/>
        </w:rPr>
      </w:pPr>
    </w:p>
    <w:p w14:paraId="64E1BD14" w14:textId="77777777" w:rsidR="004A6347" w:rsidRPr="004A6347" w:rsidRDefault="004A6347" w:rsidP="00553FC1">
      <w:pPr>
        <w:spacing w:after="0" w:line="240" w:lineRule="auto"/>
        <w:rPr>
          <w:rFonts w:ascii="Open Sans" w:hAnsi="Open Sans" w:cs="Open Sans"/>
          <w:sz w:val="16"/>
          <w:szCs w:val="16"/>
        </w:rPr>
      </w:pPr>
    </w:p>
    <w:sectPr w:rsidR="004A6347" w:rsidRPr="004A634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B00EB" w14:textId="77777777" w:rsidR="0006387C" w:rsidRDefault="0006387C" w:rsidP="00D44EA1">
      <w:pPr>
        <w:spacing w:after="0" w:line="240" w:lineRule="auto"/>
      </w:pPr>
      <w:r>
        <w:separator/>
      </w:r>
    </w:p>
  </w:endnote>
  <w:endnote w:type="continuationSeparator" w:id="0">
    <w:p w14:paraId="1C56C040" w14:textId="77777777" w:rsidR="0006387C" w:rsidRDefault="0006387C" w:rsidP="00D44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A87D8" w14:textId="77777777" w:rsidR="0006387C" w:rsidRDefault="0006387C" w:rsidP="00D44EA1">
      <w:pPr>
        <w:spacing w:after="0" w:line="240" w:lineRule="auto"/>
      </w:pPr>
      <w:r>
        <w:separator/>
      </w:r>
    </w:p>
  </w:footnote>
  <w:footnote w:type="continuationSeparator" w:id="0">
    <w:p w14:paraId="2AAA173A" w14:textId="77777777" w:rsidR="0006387C" w:rsidRDefault="0006387C" w:rsidP="00D44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D7E7D" w14:textId="491EDEDA" w:rsidR="00D44EA1" w:rsidRDefault="00D44EA1">
    <w:pPr>
      <w:pStyle w:val="Header"/>
    </w:pPr>
    <w:r>
      <w:rPr>
        <w:noProof/>
      </w:rPr>
      <w:drawing>
        <wp:inline distT="0" distB="0" distL="0" distR="0" wp14:anchorId="40581AB3" wp14:editId="734122CD">
          <wp:extent cx="2191385" cy="1173480"/>
          <wp:effectExtent l="0" t="0" r="0" b="7620"/>
          <wp:docPr id="1640940693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0940693" name="Picture 1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1385" cy="1173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83030"/>
    <w:multiLevelType w:val="hybridMultilevel"/>
    <w:tmpl w:val="D7E29F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C30E7"/>
    <w:multiLevelType w:val="hybridMultilevel"/>
    <w:tmpl w:val="19342656"/>
    <w:lvl w:ilvl="0" w:tplc="BDD87E9E">
      <w:numFmt w:val="bullet"/>
      <w:lvlText w:val="•"/>
      <w:lvlJc w:val="left"/>
      <w:pPr>
        <w:ind w:left="1068" w:hanging="708"/>
      </w:pPr>
      <w:rPr>
        <w:rFonts w:ascii="Aptos" w:eastAsiaTheme="minorHAnsi" w:hAnsi="Apto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846994">
    <w:abstractNumId w:val="0"/>
  </w:num>
  <w:num w:numId="2" w16cid:durableId="644428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EA1"/>
    <w:rsid w:val="00013024"/>
    <w:rsid w:val="00060A0E"/>
    <w:rsid w:val="0006387C"/>
    <w:rsid w:val="001379CC"/>
    <w:rsid w:val="001D1811"/>
    <w:rsid w:val="00211689"/>
    <w:rsid w:val="00272D8F"/>
    <w:rsid w:val="003A5643"/>
    <w:rsid w:val="003D3512"/>
    <w:rsid w:val="004A6347"/>
    <w:rsid w:val="00553FC1"/>
    <w:rsid w:val="006010F5"/>
    <w:rsid w:val="00686543"/>
    <w:rsid w:val="006E54AE"/>
    <w:rsid w:val="008A7C60"/>
    <w:rsid w:val="00932848"/>
    <w:rsid w:val="00C02791"/>
    <w:rsid w:val="00CA2B44"/>
    <w:rsid w:val="00D44EA1"/>
    <w:rsid w:val="00E86DC4"/>
    <w:rsid w:val="00F4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A3115"/>
  <w15:chartTrackingRefBased/>
  <w15:docId w15:val="{EF31DFAF-1D65-4A72-B2AD-791E2F1BF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4E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4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E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4E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4E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4E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4E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4E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4E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4E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4E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4E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4E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4E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4E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4E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4E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4E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4E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4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4E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4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4E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4E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4E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4E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4E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4E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4EA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44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EA1"/>
  </w:style>
  <w:style w:type="paragraph" w:styleId="Footer">
    <w:name w:val="footer"/>
    <w:basedOn w:val="Normal"/>
    <w:link w:val="FooterChar"/>
    <w:uiPriority w:val="99"/>
    <w:unhideWhenUsed/>
    <w:rsid w:val="00D44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Milašinčić</dc:creator>
  <cp:keywords/>
  <dc:description/>
  <cp:lastModifiedBy>Iva Milašinčić</cp:lastModifiedBy>
  <cp:revision>13</cp:revision>
  <cp:lastPrinted>2024-04-25T11:04:00Z</cp:lastPrinted>
  <dcterms:created xsi:type="dcterms:W3CDTF">2024-04-25T08:39:00Z</dcterms:created>
  <dcterms:modified xsi:type="dcterms:W3CDTF">2024-07-22T11:04:00Z</dcterms:modified>
</cp:coreProperties>
</file>